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A68" w:rsidRDefault="00AB7A68" w:rsidP="00AB7A68">
      <w:pPr>
        <w:pStyle w:val="Web"/>
        <w:spacing w:before="0" w:beforeAutospacing="0" w:after="0" w:afterAutospacing="0"/>
        <w:jc w:val="both"/>
      </w:pPr>
      <w:r>
        <w:rPr>
          <w:b/>
          <w:bCs/>
          <w:color w:val="111111"/>
        </w:rPr>
        <w:t>Οργανισμός Τουριστικής Προβολής και Μάρκετινγκ του Νομού Θεσσαλονίκης (ΟΤΘ)</w:t>
      </w:r>
    </w:p>
    <w:p w:rsidR="00AB7A68" w:rsidRDefault="00AB7A68" w:rsidP="00AB7A68">
      <w:pPr>
        <w:pStyle w:val="Web"/>
        <w:spacing w:before="0" w:beforeAutospacing="0" w:after="0" w:afterAutospacing="0"/>
        <w:jc w:val="both"/>
      </w:pPr>
      <w:r>
        <w:rPr>
          <w:color w:val="111111"/>
        </w:rPr>
        <w:t>Ο Οργανισμός Τουρισμού Θεσσαλονίκης είναι αστικός μη κερδοσκοπικός Οργανισμός και αποτελεί τον επίσημο τουριστικό φορέα της πόλης με κύρια αποστολή:</w:t>
      </w:r>
    </w:p>
    <w:p w:rsidR="00AB7A68" w:rsidRDefault="00AB7A68" w:rsidP="00AB7A68">
      <w:pPr>
        <w:pStyle w:val="Web"/>
        <w:spacing w:before="0" w:beforeAutospacing="0" w:after="0" w:afterAutospacing="0"/>
        <w:jc w:val="both"/>
      </w:pPr>
      <w:r>
        <w:rPr>
          <w:rFonts w:ascii="Symbol" w:hAnsi="Symbol"/>
          <w:sz w:val="20"/>
          <w:szCs w:val="20"/>
        </w:rPr>
        <w:t></w:t>
      </w:r>
      <w:r>
        <w:rPr>
          <w:sz w:val="14"/>
          <w:szCs w:val="14"/>
        </w:rPr>
        <w:t xml:space="preserve">       </w:t>
      </w:r>
      <w:r>
        <w:rPr>
          <w:color w:val="111111"/>
        </w:rPr>
        <w:t>Τη διαφήμιση και τουριστική προώθηση του Νομού Θεσσαλονίκης στην Ελλάδα και το εξωτερικό</w:t>
      </w:r>
    </w:p>
    <w:p w:rsidR="00AB7A68" w:rsidRDefault="00AB7A68" w:rsidP="00AB7A68">
      <w:pPr>
        <w:pStyle w:val="Web"/>
        <w:spacing w:before="0" w:beforeAutospacing="0" w:after="0" w:afterAutospacing="0"/>
        <w:jc w:val="both"/>
      </w:pPr>
      <w:r>
        <w:rPr>
          <w:rFonts w:ascii="Symbol" w:hAnsi="Symbol"/>
          <w:sz w:val="20"/>
          <w:szCs w:val="20"/>
        </w:rPr>
        <w:t></w:t>
      </w:r>
      <w:r>
        <w:rPr>
          <w:sz w:val="14"/>
          <w:szCs w:val="14"/>
        </w:rPr>
        <w:t xml:space="preserve">       </w:t>
      </w:r>
      <w:r>
        <w:rPr>
          <w:color w:val="111111"/>
        </w:rPr>
        <w:t xml:space="preserve">Τη διαμόρφωση της Τουριστικής ταυτότητας - </w:t>
      </w:r>
      <w:proofErr w:type="spellStart"/>
      <w:r>
        <w:rPr>
          <w:color w:val="111111"/>
        </w:rPr>
        <w:t>Branding</w:t>
      </w:r>
      <w:proofErr w:type="spellEnd"/>
      <w:r>
        <w:rPr>
          <w:color w:val="111111"/>
        </w:rPr>
        <w:t xml:space="preserve"> της Θεσσαλονίκης </w:t>
      </w:r>
    </w:p>
    <w:p w:rsidR="00AB7A68" w:rsidRDefault="00AB7A68" w:rsidP="00AB7A68">
      <w:pPr>
        <w:pStyle w:val="Web"/>
        <w:spacing w:before="0" w:beforeAutospacing="0" w:after="0" w:afterAutospacing="0"/>
        <w:jc w:val="both"/>
      </w:pPr>
      <w:r>
        <w:rPr>
          <w:rFonts w:ascii="Symbol" w:hAnsi="Symbol"/>
          <w:sz w:val="20"/>
          <w:szCs w:val="20"/>
        </w:rPr>
        <w:t></w:t>
      </w:r>
      <w:r>
        <w:rPr>
          <w:sz w:val="14"/>
          <w:szCs w:val="14"/>
        </w:rPr>
        <w:t xml:space="preserve">       </w:t>
      </w:r>
      <w:r>
        <w:rPr>
          <w:color w:val="111111"/>
        </w:rPr>
        <w:t>Την κατάρτιση και εφαρμογή στρατηγικού σχεδίου για την ανάπτυξη του τουρισμού του Νομού</w:t>
      </w:r>
    </w:p>
    <w:p w:rsidR="00AB7A68" w:rsidRDefault="00AB7A68" w:rsidP="00AB7A68">
      <w:pPr>
        <w:pStyle w:val="Web"/>
        <w:spacing w:before="0" w:beforeAutospacing="0" w:after="0" w:afterAutospacing="0"/>
        <w:jc w:val="both"/>
      </w:pPr>
      <w:r>
        <w:rPr>
          <w:rFonts w:ascii="Symbol" w:hAnsi="Symbol"/>
          <w:sz w:val="20"/>
          <w:szCs w:val="20"/>
        </w:rPr>
        <w:t></w:t>
      </w:r>
      <w:r>
        <w:rPr>
          <w:sz w:val="14"/>
          <w:szCs w:val="14"/>
        </w:rPr>
        <w:t xml:space="preserve">       </w:t>
      </w:r>
      <w:r>
        <w:rPr>
          <w:color w:val="111111"/>
        </w:rPr>
        <w:t xml:space="preserve">Την προώθηση και προβολή των στρατηγικών πλεονεκτημάτων της περιοχής της Θεσσαλονίκης, με σκοπό την ανάδειξη της ως σημαντικό τουριστικό, εμπορικό, οικονομικό, πολιτιστικό, θρησκευτικό προορισμό, προορισμό κρουαζιέρας καθώς και κέντρο συνεδριακού τουρισμού και διοργάνωσης επαγγελματικών Εκθέσεων. </w:t>
      </w:r>
    </w:p>
    <w:p w:rsidR="00AB7A68" w:rsidRDefault="00AB7A68" w:rsidP="00AB7A68">
      <w:pPr>
        <w:pStyle w:val="Web"/>
        <w:spacing w:before="0" w:beforeAutospacing="0" w:after="0" w:afterAutospacing="0"/>
        <w:jc w:val="both"/>
      </w:pPr>
      <w:r>
        <w:rPr>
          <w:rFonts w:ascii="Symbol" w:hAnsi="Symbol"/>
          <w:sz w:val="20"/>
          <w:szCs w:val="20"/>
        </w:rPr>
        <w:t></w:t>
      </w:r>
      <w:r>
        <w:rPr>
          <w:sz w:val="14"/>
          <w:szCs w:val="14"/>
        </w:rPr>
        <w:t xml:space="preserve">       </w:t>
      </w:r>
      <w:r>
        <w:rPr>
          <w:color w:val="111111"/>
        </w:rPr>
        <w:t xml:space="preserve">Την έκδοση πληροφοριακού υλικού όπως χάρτες, οδηγοί πόλης, θεματικά </w:t>
      </w:r>
      <w:proofErr w:type="spellStart"/>
      <w:r>
        <w:rPr>
          <w:color w:val="111111"/>
        </w:rPr>
        <w:t>στοχευμένες</w:t>
      </w:r>
      <w:proofErr w:type="spellEnd"/>
      <w:r>
        <w:rPr>
          <w:color w:val="111111"/>
        </w:rPr>
        <w:t xml:space="preserve"> μπροσούρες, που προβάλλουν τη Θεσσαλονίκη και το σχεδιασμό, την υλοποίηση και προώθηση νέων τουριστικών προϊόντων και υπηρεσιών. </w:t>
      </w:r>
    </w:p>
    <w:p w:rsidR="00AB7A68" w:rsidRDefault="00AB7A68" w:rsidP="00AB7A68">
      <w:pPr>
        <w:pStyle w:val="Web"/>
        <w:spacing w:before="0" w:beforeAutospacing="0" w:after="0" w:afterAutospacing="0"/>
        <w:jc w:val="both"/>
      </w:pPr>
      <w:r>
        <w:rPr>
          <w:rFonts w:ascii="Symbol" w:hAnsi="Symbol"/>
          <w:sz w:val="20"/>
          <w:szCs w:val="20"/>
        </w:rPr>
        <w:t></w:t>
      </w:r>
      <w:r>
        <w:rPr>
          <w:sz w:val="14"/>
          <w:szCs w:val="14"/>
        </w:rPr>
        <w:t xml:space="preserve">       </w:t>
      </w:r>
      <w:r>
        <w:rPr>
          <w:color w:val="111111"/>
        </w:rPr>
        <w:t>Την υποστήριξη και τον συντονισμό δράσεων για την ενίσχυση του Ν. Θεσσαλονίκης ως τουριστικό προορισμό.</w:t>
      </w:r>
    </w:p>
    <w:p w:rsidR="00AB7A68" w:rsidRDefault="00AB7A68" w:rsidP="00AB7A68">
      <w:pPr>
        <w:pStyle w:val="Web"/>
        <w:spacing w:before="0" w:beforeAutospacing="0" w:after="0" w:afterAutospacing="0"/>
        <w:jc w:val="both"/>
      </w:pPr>
    </w:p>
    <w:p w:rsidR="00AB7A68" w:rsidRDefault="00AB7A68" w:rsidP="00AB7A68">
      <w:pPr>
        <w:pStyle w:val="Web"/>
        <w:spacing w:before="0" w:beforeAutospacing="0" w:after="0" w:afterAutospacing="0"/>
        <w:jc w:val="both"/>
      </w:pPr>
      <w:r>
        <w:rPr>
          <w:color w:val="111111"/>
        </w:rPr>
        <w:t>H Πρόεδρος του Ο.Τ.Θ.</w:t>
      </w:r>
    </w:p>
    <w:p w:rsidR="00AB7A68" w:rsidRDefault="00AB7A68" w:rsidP="00AB7A68">
      <w:pPr>
        <w:pStyle w:val="Web"/>
        <w:spacing w:before="0" w:beforeAutospacing="0" w:after="0" w:afterAutospacing="0"/>
        <w:jc w:val="both"/>
      </w:pPr>
    </w:p>
    <w:p w:rsidR="00AB7A68" w:rsidRDefault="00AB7A68" w:rsidP="00AB7A68">
      <w:pPr>
        <w:pStyle w:val="Web"/>
        <w:spacing w:before="0" w:beforeAutospacing="0" w:after="0" w:afterAutospacing="0"/>
        <w:jc w:val="both"/>
      </w:pPr>
    </w:p>
    <w:p w:rsidR="00AB7A68" w:rsidRDefault="00AB7A68" w:rsidP="00AB7A68">
      <w:pPr>
        <w:pStyle w:val="Web"/>
        <w:spacing w:before="0" w:beforeAutospacing="0" w:after="0" w:afterAutospacing="0"/>
        <w:jc w:val="both"/>
      </w:pPr>
      <w:r>
        <w:rPr>
          <w:color w:val="111111"/>
        </w:rPr>
        <w:t>Παρασκευή Πατουλίδου</w:t>
      </w:r>
    </w:p>
    <w:p w:rsidR="00FD796B" w:rsidRDefault="00FD796B">
      <w:bookmarkStart w:id="0" w:name="_GoBack"/>
      <w:bookmarkEnd w:id="0"/>
    </w:p>
    <w:sectPr w:rsidR="00FD796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68"/>
    <w:rsid w:val="00AB7A68"/>
    <w:rsid w:val="00FD796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43CFA7-C318-4B2C-AF24-FECB92DF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AB7A68"/>
    <w:pPr>
      <w:spacing w:before="100" w:beforeAutospacing="1" w:after="100" w:afterAutospacing="1" w:line="240" w:lineRule="auto"/>
    </w:pPr>
    <w:rPr>
      <w:rFonts w:ascii="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716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184</Words>
  <Characters>996</Characters>
  <Application>Microsoft Office Word</Application>
  <DocSecurity>0</DocSecurity>
  <Lines>8</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2016-06-15T07:40:00Z</dcterms:created>
  <dcterms:modified xsi:type="dcterms:W3CDTF">2016-06-15T07:42:00Z</dcterms:modified>
</cp:coreProperties>
</file>